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Anabella Amanau, Joshua Lopes, Nicholas Donahue Sebastian Abarca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10/27/2024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8:30PM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9:30PM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made our tickets to large so we only got 10/17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Our estimates for the time required to complete each user story in this sprint were as accurate as we hoped, some tickets needed to be broken down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All team members stuck to their schedules and remained dedicated.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continue to make  significant progress in understanding the technical landscape of our project, which will continue to be beneficial in the long run.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We've made substantial strides in comprehending the technical aspects of our project, a valuable asset for the future.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Enhancements in our team's communication and collaboration have resulted in more effective problem-solving sessions.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Continuously refine our estimation process by conducting more detailed analyses of technical requirements and past sprint performance to increase our velocity and ensure more accurate story point assignments.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Determine and rank the development of essential features that offer maximum value to users, facilitating a focused and efficient product development strategy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